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4" w:rsidRDefault="009368D8">
      <w:pPr>
        <w:pStyle w:val="Nzev"/>
        <w:shd w:val="clear" w:color="auto" w:fill="D8D8D8"/>
      </w:pPr>
      <w:r>
        <w:t xml:space="preserve">PŘIHLÁŠKA KE STUDIU </w:t>
      </w:r>
    </w:p>
    <w:p w:rsidR="00343674" w:rsidRDefault="009368D8">
      <w:pPr>
        <w:pStyle w:val="Nzev"/>
        <w:shd w:val="clear" w:color="auto" w:fill="D8D8D8"/>
        <w:rPr>
          <w:sz w:val="26"/>
        </w:rPr>
      </w:pPr>
      <w:r>
        <w:rPr>
          <w:sz w:val="26"/>
        </w:rPr>
        <w:t>na Evangelikálním teologickém semináři – Vyšší odborné škole teologické a sociální</w:t>
      </w:r>
    </w:p>
    <w:p w:rsidR="00343674" w:rsidRDefault="009368D8">
      <w:pPr>
        <w:pStyle w:val="Nzev"/>
        <w:shd w:val="clear" w:color="auto" w:fill="D8D8D8"/>
        <w:rPr>
          <w:b w:val="0"/>
          <w:sz w:val="24"/>
        </w:rPr>
      </w:pPr>
      <w:r>
        <w:rPr>
          <w:b w:val="0"/>
          <w:sz w:val="24"/>
        </w:rPr>
        <w:t>se sídlem v Praze 9, Stoliňská 2417/41a. e-mail: info@etspraha.cz</w:t>
      </w:r>
    </w:p>
    <w:p w:rsidR="00343674" w:rsidRDefault="009368D8">
      <w:pPr>
        <w:pStyle w:val="Nzev"/>
        <w:shd w:val="clear" w:color="auto" w:fill="D8D8D8"/>
        <w:spacing w:before="57"/>
        <w:rPr>
          <w:bCs/>
          <w:sz w:val="26"/>
          <w:szCs w:val="26"/>
        </w:rPr>
      </w:pPr>
      <w:r>
        <w:rPr>
          <w:bCs/>
          <w:sz w:val="26"/>
          <w:szCs w:val="26"/>
        </w:rPr>
        <w:t>Školní rok 20 __ /20 __</w:t>
      </w:r>
    </w:p>
    <w:p w:rsidR="00343674" w:rsidRDefault="00343674">
      <w:pPr>
        <w:pStyle w:val="Podtitul"/>
        <w:shd w:val="clear" w:color="auto" w:fill="D8D8D8"/>
        <w:spacing w:before="113" w:after="0"/>
        <w:jc w:val="left"/>
        <w:rPr>
          <w:sz w:val="4"/>
          <w:szCs w:val="12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075"/>
        <w:gridCol w:w="3369"/>
      </w:tblGrid>
      <w:tr w:rsidR="00343674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spacing w:before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Vzdělávací program: 75-32-N/07 Pastorační a sociální práce</w:t>
            </w:r>
          </w:p>
          <w:p w:rsidR="00343674" w:rsidRDefault="009368D8">
            <w:pPr>
              <w:snapToGrid w:val="0"/>
              <w:spacing w:after="113"/>
              <w:jc w:val="center"/>
              <w:rPr>
                <w:sz w:val="24"/>
              </w:rPr>
            </w:pPr>
            <w:r>
              <w:rPr>
                <w:sz w:val="24"/>
              </w:rPr>
              <w:t>Obor vzdělání: 75-32-</w:t>
            </w:r>
            <w:proofErr w:type="gramStart"/>
            <w:r>
              <w:rPr>
                <w:sz w:val="24"/>
              </w:rPr>
              <w:t>N/..</w:t>
            </w:r>
            <w:proofErr w:type="gramEnd"/>
            <w:r>
              <w:rPr>
                <w:sz w:val="24"/>
              </w:rPr>
              <w:t xml:space="preserve"> Sociální práce a sociální pedagogika</w:t>
            </w:r>
          </w:p>
        </w:tc>
      </w:tr>
      <w:tr w:rsidR="00343674">
        <w:trPr>
          <w:cantSplit/>
          <w:trHeight w:hRule="exact" w:val="360"/>
        </w:trPr>
        <w:tc>
          <w:tcPr>
            <w:tcW w:w="3225" w:type="dxa"/>
            <w:tcBorders>
              <w:left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Forma vzdělávání:</w:t>
            </w:r>
          </w:p>
        </w:tc>
        <w:tc>
          <w:tcPr>
            <w:tcW w:w="3075" w:type="dxa"/>
            <w:shd w:val="clear" w:color="auto" w:fill="auto"/>
          </w:tcPr>
          <w:p w:rsidR="00343674" w:rsidRDefault="009368D8">
            <w:pPr>
              <w:pStyle w:val="Nadpis1"/>
              <w:tabs>
                <w:tab w:val="left" w:pos="0"/>
                <w:tab w:val="left" w:pos="4750"/>
              </w:tabs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2"/>
              </w:rPr>
              <w:t xml:space="preserve">    </w:t>
            </w:r>
            <w:r>
              <w:t xml:space="preserve">denní            </w:t>
            </w:r>
          </w:p>
        </w:tc>
        <w:tc>
          <w:tcPr>
            <w:tcW w:w="3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pStyle w:val="Nadpis1"/>
              <w:tabs>
                <w:tab w:val="left" w:pos="0"/>
                <w:tab w:val="left" w:pos="4750"/>
              </w:tabs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t xml:space="preserve">    kombinované</w:t>
            </w:r>
          </w:p>
        </w:tc>
      </w:tr>
      <w:tr w:rsidR="00343674">
        <w:trPr>
          <w:cantSplit/>
          <w:trHeight w:hRule="exact" w:val="42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Cizí jazyk: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343674" w:rsidRDefault="009368D8">
            <w:pPr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4"/>
              </w:rPr>
              <w:t xml:space="preserve">    anglický</w:t>
            </w:r>
          </w:p>
        </w:tc>
        <w:tc>
          <w:tcPr>
            <w:tcW w:w="3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</w:tcPr>
          <w:p w:rsidR="00343674" w:rsidRDefault="009368D8">
            <w:pPr>
              <w:snapToGrid w:val="0"/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sz w:val="24"/>
              </w:rPr>
              <w:t xml:space="preserve">    německý</w:t>
            </w: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91"/>
      </w:tblGrid>
      <w:tr w:rsidR="00343674">
        <w:trPr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Titul:</w:t>
            </w:r>
          </w:p>
        </w:tc>
      </w:tr>
      <w:tr w:rsidR="00343674">
        <w:trPr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Jméno: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pStyle w:val="Nadpis1"/>
              <w:tabs>
                <w:tab w:val="left" w:pos="0"/>
              </w:tabs>
              <w:snapToGrid w:val="0"/>
            </w:pPr>
            <w:r>
              <w:t>Státní příslušnost:</w:t>
            </w:r>
          </w:p>
        </w:tc>
      </w:tr>
      <w:tr w:rsidR="00343674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Rodné příjmení: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343674">
            <w:pPr>
              <w:snapToGrid w:val="0"/>
              <w:rPr>
                <w:sz w:val="24"/>
              </w:rPr>
            </w:pP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91"/>
      </w:tblGrid>
      <w:tr w:rsidR="00343674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pStyle w:val="Nadpis1"/>
              <w:tabs>
                <w:tab w:val="left" w:pos="0"/>
              </w:tabs>
              <w:snapToGrid w:val="0"/>
            </w:pPr>
            <w:r>
              <w:t>Číslo občanského průkazu:</w:t>
            </w:r>
          </w:p>
        </w:tc>
      </w:tr>
      <w:tr w:rsidR="00343674">
        <w:trPr>
          <w:cantSplit/>
          <w:trHeight w:hRule="exact"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Číslo pasu u cizinců:</w:t>
            </w: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2718"/>
      </w:tblGrid>
      <w:tr w:rsidR="002E4312" w:rsidTr="0069016B">
        <w:tc>
          <w:tcPr>
            <w:tcW w:w="1526" w:type="dxa"/>
            <w:vMerge w:val="restart"/>
          </w:tcPr>
          <w:p w:rsidR="002E4312" w:rsidRPr="00E0703B" w:rsidRDefault="002E4312" w:rsidP="006901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Adresa trvalého bydliště</w:t>
            </w:r>
          </w:p>
        </w:tc>
        <w:tc>
          <w:tcPr>
            <w:tcW w:w="8246" w:type="dxa"/>
            <w:gridSpan w:val="3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Ulice, číslo domu:</w:t>
            </w:r>
          </w:p>
        </w:tc>
      </w:tr>
      <w:tr w:rsidR="002E4312" w:rsidTr="0069016B">
        <w:tc>
          <w:tcPr>
            <w:tcW w:w="1526" w:type="dxa"/>
            <w:vMerge/>
          </w:tcPr>
          <w:p w:rsidR="002E4312" w:rsidRDefault="002E4312" w:rsidP="0069016B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Obec:</w:t>
            </w:r>
          </w:p>
        </w:tc>
        <w:tc>
          <w:tcPr>
            <w:tcW w:w="1701" w:type="dxa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PSČ:</w:t>
            </w:r>
          </w:p>
        </w:tc>
        <w:tc>
          <w:tcPr>
            <w:tcW w:w="2718" w:type="dxa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Okres:</w:t>
            </w:r>
          </w:p>
        </w:tc>
      </w:tr>
      <w:tr w:rsidR="002E4312" w:rsidTr="0069016B">
        <w:tc>
          <w:tcPr>
            <w:tcW w:w="1526" w:type="dxa"/>
            <w:vMerge/>
          </w:tcPr>
          <w:p w:rsidR="002E4312" w:rsidRDefault="002E4312" w:rsidP="0069016B">
            <w:pPr>
              <w:rPr>
                <w:sz w:val="14"/>
                <w:szCs w:val="14"/>
              </w:rPr>
            </w:pPr>
          </w:p>
        </w:tc>
        <w:tc>
          <w:tcPr>
            <w:tcW w:w="8246" w:type="dxa"/>
            <w:gridSpan w:val="3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Kontaktní adresa:</w:t>
            </w:r>
          </w:p>
        </w:tc>
      </w:tr>
      <w:tr w:rsidR="002E4312" w:rsidTr="0069016B">
        <w:tc>
          <w:tcPr>
            <w:tcW w:w="1526" w:type="dxa"/>
            <w:vMerge/>
          </w:tcPr>
          <w:p w:rsidR="002E4312" w:rsidRDefault="002E4312" w:rsidP="0069016B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4419" w:type="dxa"/>
            <w:gridSpan w:val="2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E-mail:</w:t>
            </w: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827"/>
      </w:tblGrid>
      <w:tr w:rsidR="002E4312" w:rsidTr="002E4312">
        <w:tc>
          <w:tcPr>
            <w:tcW w:w="1526" w:type="dxa"/>
            <w:vMerge w:val="restart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Absolvovaná střední škola a další stupeň dosaženého vzdělání</w:t>
            </w:r>
          </w:p>
        </w:tc>
        <w:tc>
          <w:tcPr>
            <w:tcW w:w="8221" w:type="dxa"/>
            <w:gridSpan w:val="2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Název střední školy:</w:t>
            </w:r>
          </w:p>
        </w:tc>
      </w:tr>
      <w:tr w:rsidR="002E4312" w:rsidTr="002E4312">
        <w:tc>
          <w:tcPr>
            <w:tcW w:w="1526" w:type="dxa"/>
            <w:vMerge/>
          </w:tcPr>
          <w:p w:rsidR="002E4312" w:rsidRDefault="002E4312" w:rsidP="0069016B">
            <w:pPr>
              <w:rPr>
                <w:sz w:val="14"/>
                <w:szCs w:val="14"/>
              </w:rPr>
            </w:pPr>
          </w:p>
        </w:tc>
        <w:tc>
          <w:tcPr>
            <w:tcW w:w="8221" w:type="dxa"/>
            <w:gridSpan w:val="2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Adresa:</w:t>
            </w:r>
          </w:p>
        </w:tc>
      </w:tr>
      <w:tr w:rsidR="002E4312" w:rsidTr="002E4312">
        <w:tc>
          <w:tcPr>
            <w:tcW w:w="1526" w:type="dxa"/>
            <w:vMerge/>
          </w:tcPr>
          <w:p w:rsidR="002E4312" w:rsidRDefault="002E4312" w:rsidP="0069016B">
            <w:pPr>
              <w:rPr>
                <w:sz w:val="14"/>
                <w:szCs w:val="14"/>
              </w:rPr>
            </w:pPr>
          </w:p>
        </w:tc>
        <w:tc>
          <w:tcPr>
            <w:tcW w:w="8221" w:type="dxa"/>
            <w:gridSpan w:val="2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Obor:</w:t>
            </w:r>
          </w:p>
        </w:tc>
      </w:tr>
      <w:tr w:rsidR="002E4312" w:rsidTr="002E4312">
        <w:tc>
          <w:tcPr>
            <w:tcW w:w="1526" w:type="dxa"/>
            <w:vMerge/>
          </w:tcPr>
          <w:p w:rsidR="002E4312" w:rsidRDefault="002E4312" w:rsidP="0069016B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Rok maturitní zkoušky:</w:t>
            </w:r>
          </w:p>
        </w:tc>
        <w:tc>
          <w:tcPr>
            <w:tcW w:w="3827" w:type="dxa"/>
          </w:tcPr>
          <w:p w:rsidR="002E4312" w:rsidRDefault="002E4312" w:rsidP="0069016B">
            <w:pPr>
              <w:rPr>
                <w:sz w:val="14"/>
                <w:szCs w:val="14"/>
              </w:rPr>
            </w:pPr>
            <w:r>
              <w:rPr>
                <w:sz w:val="24"/>
              </w:rPr>
              <w:t>IZO školy:</w:t>
            </w:r>
          </w:p>
        </w:tc>
      </w:tr>
      <w:tr w:rsidR="002E4312" w:rsidTr="002E4312">
        <w:tc>
          <w:tcPr>
            <w:tcW w:w="1526" w:type="dxa"/>
            <w:vMerge/>
          </w:tcPr>
          <w:p w:rsidR="002E4312" w:rsidRDefault="002E4312" w:rsidP="0069016B">
            <w:pPr>
              <w:rPr>
                <w:sz w:val="14"/>
                <w:szCs w:val="14"/>
              </w:rPr>
            </w:pPr>
          </w:p>
        </w:tc>
        <w:tc>
          <w:tcPr>
            <w:tcW w:w="8221" w:type="dxa"/>
            <w:gridSpan w:val="2"/>
          </w:tcPr>
          <w:p w:rsidR="002E4312" w:rsidRDefault="00B30691" w:rsidP="00B30691">
            <w:pPr>
              <w:rPr>
                <w:sz w:val="14"/>
                <w:szCs w:val="1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Webdings" w:hAnsi="Webdings"/>
                <w:sz w:val="22"/>
              </w:rPr>
              <w:t></w:t>
            </w:r>
            <w:r>
              <w:rPr>
                <w:rFonts w:ascii="Webdings" w:hAnsi="Webdings"/>
                <w:sz w:val="22"/>
              </w:rPr>
              <w:t></w:t>
            </w:r>
            <w:r w:rsidR="009368D8">
              <w:rPr>
                <w:sz w:val="24"/>
              </w:rPr>
              <w:t xml:space="preserve">Bakalářské </w:t>
            </w:r>
            <w:r w:rsidR="009368D8">
              <w:rPr>
                <w:rFonts w:ascii="Webdings" w:hAnsi="Webdings"/>
                <w:sz w:val="22"/>
              </w:rPr>
              <w:t></w:t>
            </w:r>
            <w:r w:rsidR="009368D8">
              <w:rPr>
                <w:rFonts w:ascii="Webdings" w:hAnsi="Webdings"/>
                <w:sz w:val="22"/>
              </w:rPr>
              <w:t></w:t>
            </w:r>
            <w:r w:rsidR="009368D8">
              <w:rPr>
                <w:rFonts w:ascii="Webdings" w:hAnsi="Webdings"/>
                <w:sz w:val="22"/>
              </w:rPr>
              <w:t></w:t>
            </w:r>
            <w:r>
              <w:rPr>
                <w:rFonts w:ascii="Webdings" w:hAnsi="Webdings"/>
                <w:sz w:val="22"/>
              </w:rPr>
              <w:t></w:t>
            </w:r>
            <w:r w:rsidR="009368D8">
              <w:rPr>
                <w:sz w:val="24"/>
              </w:rPr>
              <w:t xml:space="preserve"> magisterské </w:t>
            </w:r>
            <w:r w:rsidR="009368D8">
              <w:rPr>
                <w:rFonts w:ascii="Webdings" w:hAnsi="Webdings"/>
                <w:sz w:val="22"/>
              </w:rPr>
              <w:t></w:t>
            </w:r>
            <w:r w:rsidR="009368D8">
              <w:rPr>
                <w:rFonts w:ascii="Webdings" w:hAnsi="Webdings"/>
                <w:sz w:val="22"/>
              </w:rPr>
              <w:t></w:t>
            </w:r>
            <w:r w:rsidR="009368D8">
              <w:rPr>
                <w:rFonts w:ascii="Webdings" w:hAnsi="Webdings"/>
                <w:sz w:val="22"/>
              </w:rPr>
              <w:t></w:t>
            </w:r>
            <w:r>
              <w:rPr>
                <w:rFonts w:ascii="Webdings" w:hAnsi="Webdings"/>
                <w:sz w:val="22"/>
              </w:rPr>
              <w:t></w:t>
            </w:r>
            <w:bookmarkStart w:id="0" w:name="_GoBack"/>
            <w:bookmarkEnd w:id="0"/>
            <w:r w:rsidR="002E4312">
              <w:rPr>
                <w:sz w:val="24"/>
              </w:rPr>
              <w:t xml:space="preserve"> </w:t>
            </w:r>
            <w:proofErr w:type="gramStart"/>
            <w:r w:rsidR="002E4312">
              <w:rPr>
                <w:sz w:val="24"/>
              </w:rPr>
              <w:t>doktorské</w:t>
            </w:r>
            <w:r w:rsidR="009368D8">
              <w:rPr>
                <w:sz w:val="24"/>
              </w:rPr>
              <w:t xml:space="preserve"> </w:t>
            </w:r>
            <w:r w:rsidR="002E4312">
              <w:rPr>
                <w:sz w:val="24"/>
              </w:rPr>
              <w:t xml:space="preserve">       (zaškrtněte</w:t>
            </w:r>
            <w:proofErr w:type="gramEnd"/>
            <w:r w:rsidR="002E4312">
              <w:rPr>
                <w:sz w:val="24"/>
              </w:rPr>
              <w:t xml:space="preserve"> volbu)</w:t>
            </w: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186"/>
      </w:tblGrid>
      <w:tr w:rsidR="00343674" w:rsidTr="002E4312">
        <w:trPr>
          <w:cantSplit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674" w:rsidRDefault="009368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Církev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Oficiální název:</w:t>
            </w:r>
          </w:p>
        </w:tc>
      </w:tr>
      <w:tr w:rsidR="00343674" w:rsidTr="002E4312">
        <w:trPr>
          <w:cantSplit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343674"/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Adresa sboru:</w:t>
            </w: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W w:w="96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3"/>
      </w:tblGrid>
      <w:tr w:rsidR="00343674">
        <w:trPr>
          <w:trHeight w:val="1365"/>
        </w:trPr>
        <w:tc>
          <w:tcPr>
            <w:tcW w:w="9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674" w:rsidRDefault="009368D8">
            <w:pPr>
              <w:spacing w:after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způsobilost pro práci s lidmi:</w:t>
            </w:r>
          </w:p>
          <w:p w:rsidR="00343674" w:rsidRDefault="009368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Zdravotně způsobilý není uchazeč, který trpí </w:t>
            </w:r>
          </w:p>
          <w:p w:rsidR="00343674" w:rsidRDefault="009368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závažnou duševní poruchou nebo </w:t>
            </w:r>
          </w:p>
          <w:p w:rsidR="00343674" w:rsidRDefault="009368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těžkou poruchou </w:t>
            </w:r>
            <w:proofErr w:type="gramStart"/>
            <w:r>
              <w:rPr>
                <w:sz w:val="21"/>
                <w:szCs w:val="21"/>
              </w:rPr>
              <w:t xml:space="preserve">chování.                                                                    </w:t>
            </w:r>
            <w:r>
              <w:t xml:space="preserve"> ..................................................</w:t>
            </w:r>
            <w:proofErr w:type="gramEnd"/>
          </w:p>
          <w:p w:rsidR="00343674" w:rsidRDefault="009368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registrující praktický lékař pro dospělé        </w:t>
            </w: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343674">
        <w:trPr>
          <w:trHeight w:hRule="exact" w:val="570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pStyle w:val="Nadpis2"/>
              <w:tabs>
                <w:tab w:val="left" w:pos="0"/>
                <w:tab w:val="left" w:pos="3685"/>
              </w:tabs>
              <w:snapToGrid w:val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PŘÍLOHY: životopis se zaměřením na osobní víru, ověřená kopie maturitního vysvědčení, příp. vyjádření církve.</w:t>
            </w:r>
          </w:p>
        </w:tc>
      </w:tr>
    </w:tbl>
    <w:p w:rsidR="00343674" w:rsidRDefault="00343674">
      <w:pPr>
        <w:shd w:val="clear" w:color="auto" w:fill="D8D8D8"/>
        <w:rPr>
          <w:sz w:val="14"/>
          <w:szCs w:val="14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343674">
        <w:trPr>
          <w:trHeight w:val="1605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74" w:rsidRDefault="009368D8">
            <w:pPr>
              <w:pStyle w:val="Zkladntext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Prohlašuji, že všechny údaje jsou pravdivé a že jsem </w:t>
            </w:r>
            <w:proofErr w:type="gramStart"/>
            <w:r>
              <w:rPr>
                <w:sz w:val="20"/>
              </w:rPr>
              <w:t>nezamlčel(a) závažné</w:t>
            </w:r>
            <w:proofErr w:type="gramEnd"/>
            <w:r>
              <w:rPr>
                <w:sz w:val="20"/>
              </w:rPr>
              <w:t xml:space="preserve"> skutečnosti. Zavazuji se, že všechny změny, ke kterým u mě v průběhu studia dojde, včetně ukončení a přerušení studia, písemně nahlásím škole do osmi dnů. Souhlasím s uvedením výše </w:t>
            </w:r>
            <w:proofErr w:type="spellStart"/>
            <w:r>
              <w:rPr>
                <w:sz w:val="20"/>
              </w:rPr>
              <w:t>uvedných</w:t>
            </w:r>
            <w:proofErr w:type="spellEnd"/>
            <w:r>
              <w:rPr>
                <w:sz w:val="20"/>
              </w:rPr>
              <w:t xml:space="preserve"> údajů včetně rodného čísla v matrice školy dle § 28 Školského zákona, jakož i ostatních údajů, a to pro studijní účely a po dobu studia.</w:t>
            </w:r>
          </w:p>
          <w:p w:rsidR="002E4312" w:rsidRDefault="002E4312">
            <w:pPr>
              <w:pStyle w:val="Zkladntext"/>
              <w:snapToGrid w:val="0"/>
              <w:jc w:val="both"/>
            </w:pPr>
          </w:p>
          <w:p w:rsidR="00343674" w:rsidRDefault="00343674">
            <w:pPr>
              <w:pStyle w:val="Zkladntext"/>
              <w:snapToGrid w:val="0"/>
              <w:jc w:val="both"/>
              <w:rPr>
                <w:sz w:val="20"/>
              </w:rPr>
            </w:pPr>
          </w:p>
          <w:p w:rsidR="00343674" w:rsidRDefault="009368D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Datum:                                                                  podpis</w:t>
            </w:r>
            <w:proofErr w:type="gramEnd"/>
            <w:r>
              <w:rPr>
                <w:sz w:val="22"/>
              </w:rPr>
              <w:t xml:space="preserve"> uchazeče:</w:t>
            </w:r>
          </w:p>
        </w:tc>
      </w:tr>
    </w:tbl>
    <w:p w:rsidR="00343674" w:rsidRDefault="00343674">
      <w:pPr>
        <w:shd w:val="clear" w:color="auto" w:fill="D8D8D8"/>
        <w:rPr>
          <w:sz w:val="12"/>
          <w:szCs w:val="12"/>
        </w:rPr>
      </w:pPr>
    </w:p>
    <w:sectPr w:rsidR="00343674">
      <w:pgSz w:w="12240" w:h="15840"/>
      <w:pgMar w:top="850" w:right="1304" w:bottom="567" w:left="1304" w:header="0" w:footer="0" w:gutter="0"/>
      <w:cols w:space="708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EE"/>
    <w:family w:val="auto"/>
    <w:pitch w:val="default"/>
  </w:font>
  <w:font w:name="DejaVuSans"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;msmincho"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1B94"/>
    <w:multiLevelType w:val="multilevel"/>
    <w:tmpl w:val="4E928B3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674"/>
    <w:rsid w:val="002E4312"/>
    <w:rsid w:val="00343674"/>
    <w:rsid w:val="009368D8"/>
    <w:rsid w:val="00B30691"/>
    <w:rsid w:val="00D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DejaVuSans" w:hAnsi="Times" w:cs="Lucidasan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Helvetica" w:eastAsia="HG Mincho Light J;msmincho" w:hAnsi="Helvetica" w:cs="Lucidasans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ascii="Times;Times New Roman" w:hAnsi="Times;Times New Roman" w:cs="Lucida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;Times New Roman" w:hAnsi="Times;Times New Roman" w:cs="Lucida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;Times New Roman" w:hAnsi="Times;Times New Roman" w:cs="Lucidasans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Mkatabulky">
    <w:name w:val="Table Grid"/>
    <w:basedOn w:val="Normlntabulka"/>
    <w:uiPriority w:val="59"/>
    <w:rsid w:val="002E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STUDIU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STUDIU</dc:title>
  <dc:creator>Markéta Benáková</dc:creator>
  <cp:lastModifiedBy>Jan Valeš</cp:lastModifiedBy>
  <cp:revision>53</cp:revision>
  <cp:lastPrinted>2018-12-21T11:35:00Z</cp:lastPrinted>
  <dcterms:created xsi:type="dcterms:W3CDTF">2000-11-20T09:28:00Z</dcterms:created>
  <dcterms:modified xsi:type="dcterms:W3CDTF">2018-12-21T11:35:00Z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